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iberation Sans" w:cs="Liberation Sans" w:eastAsia="Liberation Sans" w:hAnsi="Liberation Sans"/>
          <w:b w:val="1"/>
          <w:bCs w:val="1"/>
          <w:sz w:val="20"/>
          <w:szCs w:val="20"/>
          <w:u w:val="single"/>
        </w:rPr>
      </w:pPr>
      <w:sdt>
        <w:sdtPr>
          <w:id w:val="2076287880"/>
          <w:tag w:val="goog_rdk_0"/>
        </w:sdtPr>
        <w:sdtContent>
          <w:commentRangeStart w:id="0"/>
        </w:sdtContent>
      </w:sdt>
      <w:r w:rsidDel="00000000" w:rsidR="00000000" w:rsidRPr="00000000">
        <w:rPr>
          <w:rFonts w:ascii="Liberation Sans" w:cs="Liberation Sans" w:eastAsia="Liberation Sans" w:hAnsi="Liberation Sans"/>
          <w:b w:val="1"/>
          <w:bCs w:val="1"/>
          <w:sz w:val="20"/>
          <w:szCs w:val="20"/>
          <w:u w:val="single"/>
          <w:rtl w:val="0"/>
        </w:rPr>
        <w:t xml:space="preserve">TERMS OF USE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Welcome to</w:t>
      </w:r>
      <w:hyperlink r:id="rId9">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0">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w:t>
      </w:r>
      <w:r w:rsidDel="00000000" w:rsidR="00000000" w:rsidRPr="00000000">
        <w:rPr>
          <w:rFonts w:ascii="Liberation Sans" w:cs="Liberation Sans" w:eastAsia="Liberation Sans" w:hAnsi="Liberation Sans"/>
          <w:b w:val="1"/>
          <w:bCs w:val="1"/>
          <w:color w:val="000000"/>
          <w:sz w:val="20"/>
          <w:szCs w:val="20"/>
          <w:u w:val="none"/>
          <w:rtl w:val="0"/>
        </w:rPr>
        <w:t xml:space="preserve">(“Website”)</w:t>
      </w:r>
      <w:r w:rsidDel="00000000" w:rsidR="00000000" w:rsidRPr="00000000">
        <w:rPr>
          <w:rFonts w:ascii="Liberation Sans" w:cs="Liberation Sans" w:eastAsia="Liberation Sans" w:hAnsi="Liberation Sans"/>
          <w:sz w:val="20"/>
          <w:szCs w:val="20"/>
          <w:rtl w:val="0"/>
        </w:rPr>
        <w:t xml:space="preserve">, a website operated and owned by USV Private Limited (“</w:t>
      </w:r>
      <w:r w:rsidDel="00000000" w:rsidR="00000000" w:rsidRPr="00000000">
        <w:rPr>
          <w:rFonts w:ascii="Liberation Sans" w:cs="Liberation Sans" w:eastAsia="Liberation Sans" w:hAnsi="Liberation Sans"/>
          <w:b w:val="1"/>
          <w:bCs w:val="1"/>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To use the services offered by the Company on the Website or any of its affiliates/mobile application, You must agree to the following conditions. If You visit or shop at </w:t>
      </w:r>
      <w:r w:rsidDel="00000000" w:rsidR="00000000" w:rsidRPr="00000000">
        <w:rPr>
          <w:rFonts w:ascii="Liberation Sans" w:cs="Liberation Sans" w:eastAsia="Liberation Sans" w:hAnsi="Liberation Sans"/>
          <w:color w:val="000000"/>
          <w:sz w:val="20"/>
          <w:szCs w:val="20"/>
          <w:u w:val="none"/>
          <w:rtl w:val="0"/>
        </w:rPr>
        <w:t xml:space="preserve">Website</w:t>
      </w:r>
      <w:r w:rsidDel="00000000" w:rsidR="00000000" w:rsidRPr="00000000">
        <w:rPr>
          <w:rFonts w:ascii="Liberation Sans" w:cs="Liberation Sans" w:eastAsia="Liberation Sans" w:hAnsi="Liberation Sans"/>
          <w:sz w:val="20"/>
          <w:szCs w:val="20"/>
          <w:rtl w:val="0"/>
        </w:rPr>
        <w:t xml:space="preserve">, You accept these Terms of Use.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w:cs="Liberation Sans" w:eastAsia="Liberation Sans" w:hAnsi="Liberation Sans"/>
          <w:b w:val="0"/>
          <w:bCs w:val="0"/>
          <w:i w:val="0"/>
          <w:iCs w:val="0"/>
          <w:smallCaps w:val="0"/>
          <w:strike w:val="0"/>
          <w:color w:val="000000"/>
          <w:sz w:val="20"/>
          <w:szCs w:val="20"/>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The term </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'User'</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'Your', ‘Yourself’</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&amp; </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'You</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shall refer to the person accessing the Website and accepting </w:t>
      </w:r>
      <w:r w:rsidDel="00000000" w:rsidR="00000000" w:rsidRPr="00000000">
        <w:rPr>
          <w:rFonts w:ascii="Liberation Sans" w:cs="Liberation Sans" w:eastAsia="Liberation Sans" w:hAnsi="Liberation Sans"/>
          <w:sz w:val="20"/>
          <w:szCs w:val="20"/>
          <w:rtl w:val="0"/>
        </w:rPr>
        <w:t xml:space="preserve">these</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terms and conditions.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w:cs="Liberation Sans" w:eastAsia="Liberation Sans" w:hAnsi="Liberatio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w:cs="Liberation Sans" w:eastAsia="Liberation Sans" w:hAnsi="Liberation Sans"/>
          <w:b w:val="0"/>
          <w:bCs w:val="0"/>
          <w:i w:val="0"/>
          <w:iCs w:val="0"/>
          <w:smallCaps w:val="0"/>
          <w:strike w:val="0"/>
          <w:color w:val="000000"/>
          <w:sz w:val="20"/>
          <w:szCs w:val="20"/>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Representative </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shall mean and include the Company affiliates, employees, directors, permitted assigns, sub-contractors, partner, distribution agents and other authorised representatives</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w:cs="Liberation Sans" w:eastAsia="Liberation Sans" w:hAnsi="Liberatio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Liberation Sans" w:cs="Liberation Sans" w:eastAsia="Liberation Sans" w:hAnsi="Liberation Sans"/>
          <w:b w:val="0"/>
          <w:bCs w:val="0"/>
          <w:i w:val="0"/>
          <w:iCs w:val="0"/>
          <w:smallCaps w:val="0"/>
          <w:strike w:val="0"/>
          <w:color w:val="000000"/>
          <w:sz w:val="20"/>
          <w:szCs w:val="20"/>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Company</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Our</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&amp; </w:t>
      </w:r>
      <w:r w:rsidDel="00000000" w:rsidR="00000000" w:rsidRPr="00000000">
        <w:rPr>
          <w:rFonts w:ascii="Liberation Sans" w:cs="Liberation Sans" w:eastAsia="Liberation Sans" w:hAnsi="Liberation Sans"/>
          <w:b w:val="1"/>
          <w:bCs w:val="1"/>
          <w:i w:val="0"/>
          <w:iCs w:val="0"/>
          <w:smallCaps w:val="0"/>
          <w:strike w:val="0"/>
          <w:color w:val="000000"/>
          <w:sz w:val="20"/>
          <w:szCs w:val="20"/>
          <w:u w:val="none"/>
          <w:shd w:fill="auto" w:val="clear"/>
          <w:vertAlign w:val="baseline"/>
          <w:rtl w:val="0"/>
        </w:rPr>
        <w:t xml:space="preserve">'We</w:t>
      </w:r>
      <w:r w:rsidDel="00000000" w:rsidR="00000000" w:rsidRPr="00000000">
        <w:rPr>
          <w:rFonts w:ascii="Liberation Sans" w:cs="Liberation Sans" w:eastAsia="Liberation Sans" w:hAnsi="Liberation Sans"/>
          <w:b w:val="0"/>
          <w:bCs w:val="0"/>
          <w:i w:val="0"/>
          <w:iCs w:val="0"/>
          <w:smallCaps w:val="0"/>
          <w:strike w:val="0"/>
          <w:color w:val="000000"/>
          <w:sz w:val="20"/>
          <w:szCs w:val="20"/>
          <w:u w:val="none"/>
          <w:shd w:fill="auto" w:val="clear"/>
          <w:vertAlign w:val="baseline"/>
          <w:rtl w:val="0"/>
        </w:rPr>
        <w:t xml:space="preserve">' shall refer to the Company owned or regulating the business of this Website. </w:t>
      </w:r>
    </w:p>
    <w:p w:rsidR="00000000" w:rsidDel="00000000" w:rsidP="00000000" w:rsidRDefault="00000000" w:rsidRPr="00000000" w14:paraId="00000008">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Please read these conditions for use carefully. In addition, when You use any current or future service/ visit or purchase any products or avail services from any business affiliated with the Company or links provided on the Website, whether or not included in the Web Site/ mobile application, You will be subject to both Terms of Use and the guidelines applicable to such service or business.</w:t>
      </w:r>
    </w:p>
    <w:p w:rsidR="00000000" w:rsidDel="00000000" w:rsidP="00000000" w:rsidRDefault="00000000" w:rsidRPr="00000000" w14:paraId="00000009">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By subscribing to or using any of Our services You agree that You have read and understood the conditions and agree to be legally bound and abide by the terms set forth.</w:t>
      </w:r>
    </w:p>
    <w:p w:rsidR="00000000" w:rsidDel="00000000" w:rsidP="00000000" w:rsidRDefault="00000000" w:rsidRPr="00000000" w14:paraId="0000000A">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w:t>
        <w:tab/>
        <w:t xml:space="preserve">Contract</w:t>
      </w:r>
      <w:r w:rsidDel="00000000" w:rsidR="00000000" w:rsidRPr="00000000">
        <w:rPr>
          <w:rFonts w:ascii="Liberation Sans" w:cs="Liberation Sans" w:eastAsia="Liberation Sans" w:hAnsi="Liberation Sans"/>
          <w:sz w:val="20"/>
          <w:szCs w:val="20"/>
          <w:rtl w:val="0"/>
        </w:rPr>
        <w:t xml:space="preserve">: By accessing this Website, registering Yourself, and availing the services You agree that You are a natural person, above eighteen years of age, legally competent to contract and You are not debarred by any laws in India. By accessing the Website and registering Yourself as a user or placing an order and availing the Services constitute a legal and binding contract with the Company. By creating an account on using this Website, You agree to provide Your personal information such as name, age, gender, address, email, phone number, date of birth, financial etc., to Company and authorise Company to store the same for rendering services offered by it.</w:t>
      </w:r>
    </w:p>
    <w:p w:rsidR="00000000" w:rsidDel="00000000" w:rsidP="00000000" w:rsidRDefault="00000000" w:rsidRPr="00000000" w14:paraId="0000000B">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2.</w:t>
        <w:tab/>
        <w:t xml:space="preserve">Acceptance</w:t>
      </w:r>
      <w:r w:rsidDel="00000000" w:rsidR="00000000" w:rsidRPr="00000000">
        <w:rPr>
          <w:rFonts w:ascii="Liberation Sans" w:cs="Liberation Sans" w:eastAsia="Liberation Sans" w:hAnsi="Liberation Sans"/>
          <w:sz w:val="20"/>
          <w:szCs w:val="20"/>
          <w:rtl w:val="0"/>
        </w:rPr>
        <w:t xml:space="preserve">. By using this Website, You agree to be bound by and to comply with this Terms of Use. The company reserves the right to change these terms from time to time, as it deems to be necessary. </w:t>
      </w:r>
      <w:r w:rsidDel="00000000" w:rsidR="00000000" w:rsidRPr="00000000">
        <w:rPr>
          <w:rFonts w:ascii="Liberation Sans" w:cs="Liberation Sans" w:eastAsia="Liberation Sans" w:hAnsi="Liberation Sans"/>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may post notice of those changes, and the date that they become effective, within the current Terms of Use on the Website. You may view the current applicable version of this Terms of Use at any time through a link at the bottom of each page within this Website.</w:t>
      </w:r>
    </w:p>
    <w:p w:rsidR="00000000" w:rsidDel="00000000" w:rsidP="00000000" w:rsidRDefault="00000000" w:rsidRPr="00000000" w14:paraId="0000000C">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sz w:val="20"/>
          <w:szCs w:val="20"/>
          <w:rtl w:val="0"/>
        </w:rPr>
        <w:t xml:space="preserve">3.</w:t>
        <w:tab/>
      </w:r>
      <w:r w:rsidDel="00000000" w:rsidR="00000000" w:rsidRPr="00000000">
        <w:rPr>
          <w:rFonts w:ascii="Liberation Sans" w:cs="Liberation Sans" w:eastAsia="Liberation Sans" w:hAnsi="Liberation Sans"/>
          <w:b w:val="1"/>
          <w:bCs w:val="1"/>
          <w:sz w:val="20"/>
          <w:szCs w:val="20"/>
          <w:rtl w:val="0"/>
        </w:rPr>
        <w:t xml:space="preserve">Electronic &amp; Communication: </w:t>
      </w:r>
      <w:r w:rsidDel="00000000" w:rsidR="00000000" w:rsidRPr="00000000">
        <w:rPr>
          <w:rFonts w:ascii="Liberation Sans" w:cs="Liberation Sans" w:eastAsia="Liberation Sans" w:hAnsi="Liberation Sans"/>
          <w:sz w:val="20"/>
          <w:szCs w:val="20"/>
          <w:rtl w:val="0"/>
        </w:rPr>
        <w:t xml:space="preserve">When You visit the Website or send e-mails to us, You are communicating with us electronically. By communicating with us, providing your details voluntarily and registering for the services provided by us, </w:t>
      </w:r>
      <w:r w:rsidDel="00000000" w:rsidR="00000000" w:rsidRPr="00000000">
        <w:rPr>
          <w:rFonts w:ascii="Liberation Sans" w:cs="Liberation Sans" w:eastAsia="Liberation Sans" w:hAnsi="Liberation Sans"/>
          <w:sz w:val="20"/>
          <w:szCs w:val="20"/>
          <w:rtl w:val="0"/>
        </w:rPr>
        <w:t xml:space="preserve">You</w:t>
      </w:r>
      <w:r w:rsidDel="00000000" w:rsidR="00000000" w:rsidRPr="00000000">
        <w:rPr>
          <w:rFonts w:ascii="Liberation Sans" w:cs="Liberation Sans" w:eastAsia="Liberation Sans" w:hAnsi="Liberation Sans"/>
          <w:sz w:val="20"/>
          <w:szCs w:val="20"/>
          <w:rtl w:val="0"/>
        </w:rPr>
        <w:t xml:space="preserve"> are giving consent to receive communications from us electronically. We will communicate with You by SMS, WhatsApp, e-mail, notifications etc., other electronic modes of communication or by posting notices, disclosures, and other communications that we provide to You electronically to satisfy any legal requirement that such communications be in writing.</w:t>
      </w:r>
      <w:r w:rsidDel="00000000" w:rsidR="00000000" w:rsidRPr="00000000">
        <w:rPr>
          <w:rtl w:val="0"/>
        </w:rPr>
      </w:r>
    </w:p>
    <w:p w:rsidR="00000000" w:rsidDel="00000000" w:rsidP="00000000" w:rsidRDefault="00000000" w:rsidRPr="00000000" w14:paraId="0000000D">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b w:val="1"/>
          <w:bCs w:val="1"/>
          <w:sz w:val="20"/>
          <w:szCs w:val="20"/>
          <w:rtl w:val="0"/>
        </w:rPr>
        <w:t xml:space="preserve">4.</w:t>
        <w:tab/>
        <w:t xml:space="preserve">Services: T</w:t>
      </w:r>
      <w:r w:rsidDel="00000000" w:rsidR="00000000" w:rsidRPr="00000000">
        <w:rPr>
          <w:rFonts w:ascii="Liberation Sans" w:cs="Liberation Sans" w:eastAsia="Liberation Sans" w:hAnsi="Liberation Sans"/>
          <w:sz w:val="20"/>
          <w:szCs w:val="20"/>
          <w:rtl w:val="0"/>
        </w:rPr>
        <w:t xml:space="preserve">he Website and other third parties with whom we have a business relationship may occasionally promote their products or services on this Website or through other direct marketing initiatives and other materials available for You to purchase or download. Whilst we try to encourage third parties to offer good quality products, and services and materials at competitive prices we have no control over them or other third parties, we do not endorse the products or services they offer, or give You any assurance that they will be suitable for Your needs. It is Your sole responsibility to satisfy Yourself in this regard and we have no liability in connection with the same. Any offers, schemes or contest posted on the Website shall be subject to separate terms and conditions, Users shall read the terms and condition of the content before participating in the contest.</w:t>
      </w:r>
      <w:r w:rsidDel="00000000" w:rsidR="00000000" w:rsidRPr="00000000">
        <w:rPr>
          <w:rtl w:val="0"/>
        </w:rPr>
      </w:r>
    </w:p>
    <w:p w:rsidR="00000000" w:rsidDel="00000000" w:rsidP="00000000" w:rsidRDefault="00000000" w:rsidRPr="00000000" w14:paraId="0000000E">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5.</w:t>
        <w:tab/>
      </w:r>
      <w:r w:rsidDel="00000000" w:rsidR="00000000" w:rsidRPr="00000000">
        <w:rPr>
          <w:rFonts w:ascii="Liberation Sans" w:cs="Liberation Sans" w:eastAsia="Liberation Sans" w:hAnsi="Liberation Sans"/>
          <w:b w:val="1"/>
          <w:bCs w:val="1"/>
          <w:sz w:val="20"/>
          <w:szCs w:val="20"/>
          <w:rtl w:val="0"/>
        </w:rPr>
        <w:t xml:space="preserve">Copyright Protection</w:t>
      </w:r>
      <w:r w:rsidDel="00000000" w:rsidR="00000000" w:rsidRPr="00000000">
        <w:rPr>
          <w:rFonts w:ascii="Liberation Sans" w:cs="Liberation Sans" w:eastAsia="Liberation Sans" w:hAnsi="Liberation Sans"/>
          <w:sz w:val="20"/>
          <w:szCs w:val="20"/>
          <w:rtl w:val="0"/>
        </w:rPr>
        <w:t xml:space="preserve">. All content included on this site, such as text, graphics, logo, button icons, images, audio clips, digital downloads, data compilations and software, is the exclusive property of the Company or its suppliers and protected by \international copyright laws. The compilation of all content on this site is the exclusive property of the Company and protected by the Indian and international copyright laws. The use of any content from the Website, without proper citation, is strictly prohibited and infringes on the intellectual property rights and may subject the User to civil and criminal penalties, including possible monetary damages, for copyright infringement. </w:t>
      </w:r>
    </w:p>
    <w:p w:rsidR="00000000" w:rsidDel="00000000" w:rsidP="00000000" w:rsidRDefault="00000000" w:rsidRPr="00000000" w14:paraId="0000000F">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sz w:val="20"/>
          <w:szCs w:val="20"/>
          <w:rtl w:val="0"/>
        </w:rPr>
        <w:t xml:space="preserve">6.</w:t>
        <w:tab/>
      </w:r>
      <w:r w:rsidDel="00000000" w:rsidR="00000000" w:rsidRPr="00000000">
        <w:rPr>
          <w:rFonts w:ascii="Liberation Sans" w:cs="Liberation Sans" w:eastAsia="Liberation Sans" w:hAnsi="Liberation Sans"/>
          <w:b w:val="1"/>
          <w:bCs w:val="1"/>
          <w:sz w:val="20"/>
          <w:szCs w:val="20"/>
          <w:rtl w:val="0"/>
        </w:rPr>
        <w:t xml:space="preserve">Trade Marks: </w:t>
      </w:r>
      <w:r w:rsidDel="00000000" w:rsidR="00000000" w:rsidRPr="00000000">
        <w:rPr>
          <w:rFonts w:ascii="Liberation Sans" w:cs="Liberation Sans" w:eastAsia="Liberation Sans" w:hAnsi="Liberation Sans"/>
          <w:sz w:val="20"/>
          <w:szCs w:val="20"/>
          <w:rtl w:val="0"/>
        </w:rPr>
        <w:t xml:space="preserve">USV, its brand names</w:t>
      </w:r>
      <w:r w:rsidDel="00000000" w:rsidR="00000000" w:rsidRPr="00000000">
        <w:rPr>
          <w:rFonts w:ascii="Liberation Sans" w:cs="Liberation Sans" w:eastAsia="Liberation Sans" w:hAnsi="Liberation Sans"/>
          <w:b w:val="1"/>
          <w:bCs w:val="1"/>
          <w:sz w:val="20"/>
          <w:szCs w:val="20"/>
          <w:rtl w:val="0"/>
        </w:rPr>
        <w:t xml:space="preserve"> </w:t>
      </w:r>
      <w:r w:rsidDel="00000000" w:rsidR="00000000" w:rsidRPr="00000000">
        <w:rPr>
          <w:rFonts w:ascii="Liberation Sans" w:cs="Liberation Sans" w:eastAsia="Liberation Sans" w:hAnsi="Liberation Sans"/>
          <w:sz w:val="20"/>
          <w:szCs w:val="20"/>
          <w:rtl w:val="0"/>
        </w:rPr>
        <w:t xml:space="preserve">and its domain</w:t>
      </w:r>
      <w:hyperlink r:id="rId11">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2">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w:t>
      </w:r>
      <w:r w:rsidDel="00000000" w:rsidR="00000000" w:rsidRPr="00000000">
        <w:rPr>
          <w:rFonts w:ascii="Liberation Sans" w:cs="Liberation Sans" w:eastAsia="Liberation Sans" w:hAnsi="Liberation Sans"/>
          <w:sz w:val="20"/>
          <w:szCs w:val="20"/>
          <w:rtl w:val="0"/>
        </w:rPr>
        <w:t xml:space="preserve">to design, logos and other marks indicated on our site are registered/applied for registration trademarks of the Company. All graphics, logos, page headers, button icons, scripts and service names are trademarks or trade dress of the Company. Except to the extent that the images used for the products manufactured by third parties are used only for reference and the copyrights and trademarks of the same are owned by its respective owners. The trademarks and trade dress may not be used in connection with any product or service that is not </w:t>
      </w:r>
      <w:hyperlink r:id="rId13">
        <w:r w:rsidDel="00000000" w:rsidR="00000000" w:rsidRPr="00000000">
          <w:rPr>
            <w:rFonts w:ascii="Liberation Sans" w:cs="Liberation Sans" w:eastAsia="Liberation Sans" w:hAnsi="Liberation Sans"/>
            <w:sz w:val="20"/>
            <w:szCs w:val="20"/>
            <w:rtl w:val="0"/>
          </w:rPr>
          <w:t xml:space="preserve">owned</w:t>
        </w:r>
      </w:hyperlink>
      <w:r w:rsidDel="00000000" w:rsidR="00000000" w:rsidRPr="00000000">
        <w:rPr>
          <w:rFonts w:ascii="Liberation Sans" w:cs="Liberation Sans" w:eastAsia="Liberation Sans" w:hAnsi="Liberation Sans"/>
          <w:sz w:val="20"/>
          <w:szCs w:val="20"/>
          <w:rtl w:val="0"/>
        </w:rPr>
        <w:t xml:space="preserve"> and operated by Company, in any manner that is likely to cause confusion among customers, or in any manner that disparages or discredits the Company or its products. All other trademarks owned by Company or its subsidiaries that appear on this site are the property or their respective owners, who may not be affiliated with, connected to, or sponsored by Company.</w:t>
      </w:r>
      <w:r w:rsidDel="00000000" w:rsidR="00000000" w:rsidRPr="00000000">
        <w:rPr>
          <w:rtl w:val="0"/>
        </w:rPr>
      </w:r>
    </w:p>
    <w:p w:rsidR="00000000" w:rsidDel="00000000" w:rsidP="00000000" w:rsidRDefault="00000000" w:rsidRPr="00000000" w14:paraId="00000010">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7.</w:t>
        <w:tab/>
        <w:t xml:space="preserve">License to Access Site:  </w:t>
      </w:r>
      <w:r w:rsidDel="00000000" w:rsidR="00000000" w:rsidRPr="00000000">
        <w:rPr>
          <w:rFonts w:ascii="Liberation Sans" w:cs="Liberation Sans" w:eastAsia="Liberation Sans" w:hAnsi="Liberation Sans"/>
          <w:sz w:val="20"/>
          <w:szCs w:val="20"/>
          <w:rtl w:val="0"/>
        </w:rPr>
        <w:t xml:space="preserve">Company grants You a limited license to access and make personal use of this Website and not to download (other than page caching) or modify it, or any portion of it, except with express written consent of USV Private Limited. </w:t>
      </w:r>
    </w:p>
    <w:p w:rsidR="00000000" w:rsidDel="00000000" w:rsidP="00000000" w:rsidRDefault="00000000" w:rsidRPr="00000000" w14:paraId="00000011">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i w:val="1"/>
          <w:iCs w:val="1"/>
          <w:sz w:val="20"/>
          <w:szCs w:val="20"/>
          <w:rtl w:val="0"/>
        </w:rPr>
        <w:t xml:space="preserve">7.1.</w:t>
        <w:tab/>
        <w:t xml:space="preserve">No License for Commercial Sale.</w:t>
      </w:r>
      <w:r w:rsidDel="00000000" w:rsidR="00000000" w:rsidRPr="00000000">
        <w:rPr>
          <w:rFonts w:ascii="Liberation Sans" w:cs="Liberation Sans" w:eastAsia="Liberation Sans" w:hAnsi="Liberation Sans"/>
          <w:sz w:val="20"/>
          <w:szCs w:val="20"/>
          <w:rtl w:val="0"/>
        </w:rPr>
        <w:t xml:space="preserve"> This license does not include any resale of any product listing, descriptions or prices; any derivative use of this Website or its content; any downloading or copying of account information for the benefit of another merchant; or any use of data mining, robots or similar data gathering and extraction tools. You shall not resale the product or do any commercial / business transactions which are purchased from the Website.</w:t>
      </w:r>
      <w:r w:rsidDel="00000000" w:rsidR="00000000" w:rsidRPr="00000000">
        <w:rPr>
          <w:rtl w:val="0"/>
        </w:rPr>
      </w:r>
    </w:p>
    <w:p w:rsidR="00000000" w:rsidDel="00000000" w:rsidP="00000000" w:rsidRDefault="00000000" w:rsidRPr="00000000" w14:paraId="00000012">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i w:val="1"/>
          <w:iCs w:val="1"/>
          <w:sz w:val="20"/>
          <w:szCs w:val="20"/>
          <w:rtl w:val="0"/>
        </w:rPr>
        <w:t xml:space="preserve">7.2.</w:t>
        <w:tab/>
        <w:t xml:space="preserve">No Reproduction</w:t>
      </w:r>
      <w:r w:rsidDel="00000000" w:rsidR="00000000" w:rsidRPr="00000000">
        <w:rPr>
          <w:rFonts w:ascii="Liberation Sans" w:cs="Liberation Sans" w:eastAsia="Liberation Sans" w:hAnsi="Liberation Sans"/>
          <w:sz w:val="20"/>
          <w:szCs w:val="20"/>
          <w:rtl w:val="0"/>
        </w:rPr>
        <w:t xml:space="preserve">. This site or any portion of this site may not be reproduced, duplicated, copied, sold, resold, visited or otherwise exploited for any commercial purpose without express written consent of the Company.</w:t>
      </w:r>
      <w:r w:rsidDel="00000000" w:rsidR="00000000" w:rsidRPr="00000000">
        <w:rPr>
          <w:rtl w:val="0"/>
        </w:rPr>
      </w:r>
    </w:p>
    <w:p w:rsidR="00000000" w:rsidDel="00000000" w:rsidP="00000000" w:rsidRDefault="00000000" w:rsidRPr="00000000" w14:paraId="00000013">
      <w:pPr>
        <w:spacing w:line="240" w:lineRule="auto"/>
        <w:jc w:val="both"/>
        <w:rPr>
          <w:rFonts w:ascii="Liberation Sans" w:cs="Liberation Sans" w:eastAsia="Liberation Sans" w:hAnsi="Liberation Sans"/>
          <w:b w:val="1"/>
          <w:bCs w:val="1"/>
          <w:sz w:val="20"/>
          <w:szCs w:val="20"/>
        </w:rPr>
      </w:pPr>
      <w:bookmarkStart w:colFirst="0" w:colLast="0" w:name="_heading=h.8u3h1zhzjayn" w:id="0"/>
      <w:bookmarkEnd w:id="0"/>
      <w:r w:rsidDel="00000000" w:rsidR="00000000" w:rsidRPr="00000000">
        <w:rPr>
          <w:rFonts w:ascii="Liberation Sans" w:cs="Liberation Sans" w:eastAsia="Liberation Sans" w:hAnsi="Liberation Sans"/>
          <w:i w:val="1"/>
          <w:iCs w:val="1"/>
          <w:sz w:val="20"/>
          <w:szCs w:val="20"/>
          <w:rtl w:val="0"/>
        </w:rPr>
        <w:t xml:space="preserve">7.3.</w:t>
        <w:tab/>
        <w:t xml:space="preserve">No Framing.</w:t>
      </w:r>
      <w:r w:rsidDel="00000000" w:rsidR="00000000" w:rsidRPr="00000000">
        <w:rPr>
          <w:rFonts w:ascii="Liberation Sans" w:cs="Liberation Sans" w:eastAsia="Liberation Sans" w:hAnsi="Liberation Sans"/>
          <w:sz w:val="20"/>
          <w:szCs w:val="20"/>
          <w:rtl w:val="0"/>
        </w:rPr>
        <w:t xml:space="preserve"> You may not use any framing technique to enclose any trademarks, logo or other proprietary information (including images, text, page layout or form) available on </w:t>
      </w:r>
      <w:hyperlink r:id="rId14">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5">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w:t>
      </w:r>
      <w:r w:rsidDel="00000000" w:rsidR="00000000" w:rsidRPr="00000000">
        <w:rPr>
          <w:rFonts w:ascii="Liberation Sans" w:cs="Liberation Sans" w:eastAsia="Liberation Sans" w:hAnsi="Liberation Sans"/>
          <w:sz w:val="20"/>
          <w:szCs w:val="20"/>
          <w:rtl w:val="0"/>
        </w:rPr>
        <w:t xml:space="preserve">and our affiliates without express written consent of the Company. </w:t>
      </w:r>
      <w:r w:rsidDel="00000000" w:rsidR="00000000" w:rsidRPr="00000000">
        <w:rPr>
          <w:rtl w:val="0"/>
        </w:rPr>
      </w:r>
    </w:p>
    <w:p w:rsidR="00000000" w:rsidDel="00000000" w:rsidP="00000000" w:rsidRDefault="00000000" w:rsidRPr="00000000" w14:paraId="00000014">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i w:val="1"/>
          <w:iCs w:val="1"/>
          <w:sz w:val="20"/>
          <w:szCs w:val="20"/>
          <w:rtl w:val="0"/>
        </w:rPr>
        <w:t xml:space="preserve">7.4.</w:t>
        <w:tab/>
        <w:t xml:space="preserve">“Metatags.”</w:t>
      </w:r>
      <w:r w:rsidDel="00000000" w:rsidR="00000000" w:rsidRPr="00000000">
        <w:rPr>
          <w:rFonts w:ascii="Liberation Sans" w:cs="Liberation Sans" w:eastAsia="Liberation Sans" w:hAnsi="Liberation Sans"/>
          <w:sz w:val="20"/>
          <w:szCs w:val="20"/>
          <w:rtl w:val="0"/>
        </w:rPr>
        <w:t xml:space="preserve"> You may not use any meta tags or any other “hidden texts” utilizing USEMA, </w:t>
      </w:r>
      <w:hyperlink r:id="rId16">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7">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name or trademarks without the express written consent of the Company. Any unauthorized use terminates the permission or license granted by the Company.</w:t>
      </w:r>
      <w:r w:rsidDel="00000000" w:rsidR="00000000" w:rsidRPr="00000000">
        <w:rPr>
          <w:rtl w:val="0"/>
        </w:rPr>
      </w:r>
    </w:p>
    <w:p w:rsidR="00000000" w:rsidDel="00000000" w:rsidP="00000000" w:rsidRDefault="00000000" w:rsidRPr="00000000" w14:paraId="00000015">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b w:val="1"/>
          <w:bCs w:val="1"/>
          <w:sz w:val="20"/>
          <w:szCs w:val="20"/>
          <w:rtl w:val="0"/>
        </w:rPr>
        <w:t xml:space="preserve">8.</w:t>
        <w:tab/>
        <w:t xml:space="preserve">Protection of Your Account</w:t>
      </w:r>
      <w:r w:rsidDel="00000000" w:rsidR="00000000" w:rsidRPr="00000000">
        <w:rPr>
          <w:rFonts w:ascii="Liberation Sans" w:cs="Liberation Sans" w:eastAsia="Liberation Sans" w:hAnsi="Liberation Sans"/>
          <w:i w:val="1"/>
          <w:iCs w:val="1"/>
          <w:sz w:val="20"/>
          <w:szCs w:val="20"/>
          <w:rtl w:val="0"/>
        </w:rPr>
        <w:t xml:space="preserve">.</w:t>
      </w:r>
      <w:r w:rsidDel="00000000" w:rsidR="00000000" w:rsidRPr="00000000">
        <w:rPr>
          <w:rFonts w:ascii="Liberation Sans" w:cs="Liberation Sans" w:eastAsia="Liberation Sans" w:hAnsi="Liberation Sans"/>
          <w:sz w:val="20"/>
          <w:szCs w:val="20"/>
          <w:rtl w:val="0"/>
        </w:rPr>
        <w:t xml:space="preserve"> As stated under the privacy policy, by using this site or if you are required to create your account, You agree that You are responsible for maintaining the confidentiality of Your account and password and for restricting access to Your electronic devices viz., tables, mobiles, computers etc., and You agree to accept responsibility for all activities that occur under Your account and password.</w:t>
      </w:r>
      <w:r w:rsidDel="00000000" w:rsidR="00000000" w:rsidRPr="00000000">
        <w:rPr>
          <w:rtl w:val="0"/>
        </w:rPr>
      </w:r>
    </w:p>
    <w:p w:rsidR="00000000" w:rsidDel="00000000" w:rsidP="00000000" w:rsidRDefault="00000000" w:rsidRPr="00000000" w14:paraId="00000016">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i w:val="1"/>
          <w:iCs w:val="1"/>
          <w:sz w:val="20"/>
          <w:szCs w:val="20"/>
          <w:rtl w:val="0"/>
        </w:rPr>
        <w:t xml:space="preserve">8.1.</w:t>
        <w:tab/>
        <w:t xml:space="preserve">Use by Children.</w:t>
      </w:r>
      <w:r w:rsidDel="00000000" w:rsidR="00000000" w:rsidRPr="00000000">
        <w:rPr>
          <w:rFonts w:ascii="Liberation Sans" w:cs="Liberation Sans" w:eastAsia="Liberation Sans" w:hAnsi="Liberation Sans"/>
          <w:sz w:val="20"/>
          <w:szCs w:val="20"/>
          <w:rtl w:val="0"/>
        </w:rPr>
        <w:t xml:space="preserve"> The company does not contract with children, but it sells them to adults, who can purchase them. If You are under the age of 18, You may use the Website only with the involvement of a parent or guardian. Company and its affiliates reserve the right to refuse service, terminate accounts, remove or edit content, or cancel orders in their sole discretion. </w:t>
      </w:r>
    </w:p>
    <w:p w:rsidR="00000000" w:rsidDel="00000000" w:rsidP="00000000" w:rsidRDefault="00000000" w:rsidRPr="00000000" w14:paraId="00000017">
      <w:pPr>
        <w:shd w:fill="ffffff" w:val="clear"/>
        <w:spacing w:after="280" w:before="28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i w:val="1"/>
          <w:iCs w:val="1"/>
          <w:sz w:val="20"/>
          <w:szCs w:val="20"/>
          <w:rtl w:val="0"/>
        </w:rPr>
        <w:t xml:space="preserve">8.2.</w:t>
        <w:tab/>
        <w:t xml:space="preserve">Personal Information</w:t>
      </w:r>
      <w:r w:rsidDel="00000000" w:rsidR="00000000" w:rsidRPr="00000000">
        <w:rPr>
          <w:rFonts w:ascii="Liberation Sans" w:cs="Liberation Sans" w:eastAsia="Liberation Sans" w:hAnsi="Liberation Sans"/>
          <w:sz w:val="20"/>
          <w:szCs w:val="20"/>
          <w:rtl w:val="0"/>
        </w:rPr>
        <w:t xml:space="preserve">: Any personally identifiable information in electronic communications posted in this Website is governed by this site's Privacy Policy. By sharing / posting Your personal information, You agree that Company shall be free to use or copy all other information in any such communications, including any ideas, inventions, concepts, techniques or know-how disclosed therein, for the defined Purposes. Such purposes may include disclosure to third parties and/or developing, manufacturing and/or marketing Products or services.</w:t>
      </w:r>
    </w:p>
    <w:p w:rsidR="00000000" w:rsidDel="00000000" w:rsidP="00000000" w:rsidRDefault="00000000" w:rsidRPr="00000000" w14:paraId="00000018">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b w:val="1"/>
          <w:bCs w:val="1"/>
          <w:sz w:val="20"/>
          <w:szCs w:val="20"/>
          <w:rtl w:val="0"/>
        </w:rPr>
        <w:t xml:space="preserve">9.</w:t>
        <w:tab/>
        <w:t xml:space="preserve">Information: </w:t>
      </w:r>
      <w:r w:rsidDel="00000000" w:rsidR="00000000" w:rsidRPr="00000000">
        <w:rPr>
          <w:rFonts w:ascii="Liberation Sans" w:cs="Liberation Sans" w:eastAsia="Liberation Sans" w:hAnsi="Liberation Sans"/>
          <w:sz w:val="20"/>
          <w:szCs w:val="20"/>
          <w:rtl w:val="0"/>
        </w:rPr>
        <w:t xml:space="preserve">All content of this Website is owned or controlled by the Company. All the Intellectual Property Rights in the material contained in this website belong and remain solely with the Company. You agree to abide by all Intellectual Property Rights notices and restrictions attached to any content accessed through the Website. You may download the content only for Your personal use and for non-commercial purposes but no modification or further reproduction of the same is permitted.</w:t>
      </w:r>
      <w:r w:rsidDel="00000000" w:rsidR="00000000" w:rsidRPr="00000000">
        <w:rPr>
          <w:rtl w:val="0"/>
        </w:rPr>
      </w:r>
    </w:p>
    <w:p w:rsidR="00000000" w:rsidDel="00000000" w:rsidP="00000000" w:rsidRDefault="00000000" w:rsidRPr="00000000" w14:paraId="00000019">
      <w:pPr>
        <w:shd w:fill="ffffff" w:val="clear"/>
        <w:spacing w:after="280" w:before="28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9.1.</w:t>
        <w:tab/>
        <w:t xml:space="preserve">The company uses resources and puts efforts to include up-to-date and accurate information in this Website, but makes no representations, warranties, or assurances as to the accuracy, currency, or completeness of the information provided. Company shall not be liable for any loss, damages, injury or death resulting from Your access to, or inability to access, this Website or from Your reliance on any information provided herein.</w:t>
      </w:r>
    </w:p>
    <w:p w:rsidR="00000000" w:rsidDel="00000000" w:rsidP="00000000" w:rsidRDefault="00000000" w:rsidRPr="00000000" w14:paraId="0000001A">
      <w:pPr>
        <w:shd w:fill="ffffff" w:val="clear"/>
        <w:spacing w:after="280" w:before="28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9.2.</w:t>
        <w:tab/>
        <w:t xml:space="preserve">This Website may provide links or references to other sites, but the Company takes no responsibility for the content, products or services offered by such other third party websites and shall not be liable for any damages or injury arising from that content. Any links to other websites are provided as merely a convenience to the users. </w:t>
      </w:r>
      <w:r w:rsidDel="00000000" w:rsidR="00000000" w:rsidRPr="00000000">
        <w:rPr>
          <w:rFonts w:ascii="Liberation Sans" w:cs="Liberation Sans" w:eastAsia="Liberation Sans" w:hAnsi="Liberation Sans"/>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may also include information about the Products with sales pages linked to local shopping apps. Company takes no responsibility for the orders placed / services rendered by such third party/ies or local shopping apps.</w:t>
      </w:r>
    </w:p>
    <w:p w:rsidR="00000000" w:rsidDel="00000000" w:rsidP="00000000" w:rsidRDefault="00000000" w:rsidRPr="00000000" w14:paraId="0000001B">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sz w:val="20"/>
          <w:szCs w:val="20"/>
          <w:rtl w:val="0"/>
        </w:rPr>
        <w:t xml:space="preserve">9.3.</w:t>
        <w:tab/>
        <w:t xml:space="preserve">We may post reviews, comments and other content; send e-cards and other communications; and submit suggestions, ideas, content as long as such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“spam”. This Website may also post content on wellbeing, awareness messages and tools for analysing the health condition based on the information provided by the user. The results are produced by analysing the information based on the generally know symptoms and medically defined conditions. The analysis or the reports shall not be construed as a diagnosis of any device of medical condition. Users shall consult their doctor for the right medical advice and before taking any drug, medicinal products or food supplements. </w:t>
      </w:r>
      <w:r w:rsidDel="00000000" w:rsidR="00000000" w:rsidRPr="00000000">
        <w:rPr>
          <w:rtl w:val="0"/>
        </w:rPr>
      </w:r>
    </w:p>
    <w:p w:rsidR="00000000" w:rsidDel="00000000" w:rsidP="00000000" w:rsidRDefault="00000000" w:rsidRPr="00000000" w14:paraId="0000001C">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i w:val="1"/>
          <w:iCs w:val="1"/>
          <w:sz w:val="20"/>
          <w:szCs w:val="20"/>
          <w:rtl w:val="0"/>
        </w:rPr>
        <w:t xml:space="preserve">9.4.</w:t>
        <w:tab/>
        <w:t xml:space="preserve">False Information</w:t>
      </w:r>
      <w:r w:rsidDel="00000000" w:rsidR="00000000" w:rsidRPr="00000000">
        <w:rPr>
          <w:rFonts w:ascii="Liberation Sans" w:cs="Liberation Sans" w:eastAsia="Liberation Sans" w:hAnsi="Liberation Sans"/>
          <w:sz w:val="20"/>
          <w:szCs w:val="20"/>
          <w:rtl w:val="0"/>
        </w:rPr>
        <w:t xml:space="preserve">.</w:t>
      </w:r>
      <w:r w:rsidDel="00000000" w:rsidR="00000000" w:rsidRPr="00000000">
        <w:rPr>
          <w:rFonts w:ascii="Liberation Sans" w:cs="Liberation Sans" w:eastAsia="Liberation Sans" w:hAnsi="Liberation Sans"/>
          <w:b w:val="1"/>
          <w:bCs w:val="1"/>
          <w:sz w:val="20"/>
          <w:szCs w:val="20"/>
          <w:rtl w:val="0"/>
        </w:rPr>
        <w:t xml:space="preserve"> </w:t>
      </w:r>
      <w:r w:rsidDel="00000000" w:rsidR="00000000" w:rsidRPr="00000000">
        <w:rPr>
          <w:rFonts w:ascii="Liberation Sans" w:cs="Liberation Sans" w:eastAsia="Liberation Sans" w:hAnsi="Liberation Sans"/>
          <w:sz w:val="20"/>
          <w:szCs w:val="20"/>
          <w:rtl w:val="0"/>
        </w:rPr>
        <w:t xml:space="preserve">You may not use a false e-mail address, impersonate any person or entity, or otherwise mislead as to the origin of a card or other content. The company reserves the right (but not the obligation) to remove or edit such content but does not regularly review posted content.</w:t>
      </w:r>
      <w:r w:rsidDel="00000000" w:rsidR="00000000" w:rsidRPr="00000000">
        <w:rPr>
          <w:rtl w:val="0"/>
        </w:rPr>
      </w:r>
    </w:p>
    <w:p w:rsidR="00000000" w:rsidDel="00000000" w:rsidP="00000000" w:rsidRDefault="00000000" w:rsidRPr="00000000" w14:paraId="0000001D">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10.</w:t>
        <w:tab/>
        <w:t xml:space="preserve">Security: </w:t>
      </w:r>
      <w:r w:rsidDel="00000000" w:rsidR="00000000" w:rsidRPr="00000000">
        <w:rPr>
          <w:rFonts w:ascii="Liberation Sans" w:cs="Liberation Sans" w:eastAsia="Liberation Sans" w:hAnsi="Liberation Sans"/>
          <w:sz w:val="20"/>
          <w:szCs w:val="20"/>
          <w:rtl w:val="0"/>
        </w:rPr>
        <w:t xml:space="preserve">We employ security technology as detailed in our privacy policy however, Internet transmissions are never completely private or secure and there is a risk, therefore, that any message or information You send to us from this Website may be intercepted and potentially read by others. We will have no liability in respect of any transmissions You send to us and You do so entirely at Your own risk.</w:t>
      </w:r>
    </w:p>
    <w:p w:rsidR="00000000" w:rsidDel="00000000" w:rsidP="00000000" w:rsidRDefault="00000000" w:rsidRPr="00000000" w14:paraId="0000001E">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11.</w:t>
        <w:tab/>
        <w:t xml:space="preserve">Availability and Shortage</w:t>
      </w:r>
      <w:r w:rsidDel="00000000" w:rsidR="00000000" w:rsidRPr="00000000">
        <w:rPr>
          <w:rFonts w:ascii="Liberation Sans" w:cs="Liberation Sans" w:eastAsia="Liberation Sans" w:hAnsi="Liberation Sans"/>
          <w:sz w:val="20"/>
          <w:szCs w:val="20"/>
          <w:rtl w:val="0"/>
        </w:rPr>
        <w:t xml:space="preserve">: Placement of an order directly or through third party representatives/ applications does not constitute a legally binding agreement with the Company. The company will not be liable for any shortage or delay in delivery of the Products. </w:t>
      </w:r>
    </w:p>
    <w:p w:rsidR="00000000" w:rsidDel="00000000" w:rsidP="00000000" w:rsidRDefault="00000000" w:rsidRPr="00000000" w14:paraId="0000001F">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11.1.</w:t>
        <w:tab/>
        <w:t xml:space="preserve">All orders made by the customers shall be subject to various laws. We do not accept orders for certain products, unless the same are ordered in compliance with applicable laws and the policies of the Company. </w:t>
      </w:r>
      <w:r w:rsidDel="00000000" w:rsidR="00000000" w:rsidRPr="00000000">
        <w:rPr>
          <w:rFonts w:ascii="Liberation Sans" w:cs="Liberation Sans" w:eastAsia="Liberation Sans" w:hAnsi="Liberation Sans"/>
          <w:sz w:val="20"/>
          <w:szCs w:val="20"/>
          <w:rtl w:val="0"/>
        </w:rPr>
        <w:t xml:space="preserve">Company</w:t>
      </w:r>
      <w:r w:rsidDel="00000000" w:rsidR="00000000" w:rsidRPr="00000000">
        <w:rPr>
          <w:rFonts w:ascii="Liberation Sans" w:cs="Liberation Sans" w:eastAsia="Liberation Sans" w:hAnsi="Liberation Sans"/>
          <w:sz w:val="20"/>
          <w:szCs w:val="20"/>
          <w:rtl w:val="0"/>
        </w:rPr>
        <w:t xml:space="preserve"> do not verify the authenticity of the orders placed by You.</w:t>
      </w:r>
    </w:p>
    <w:p w:rsidR="00000000" w:rsidDel="00000000" w:rsidP="00000000" w:rsidRDefault="00000000" w:rsidRPr="00000000" w14:paraId="00000021">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12.</w:t>
        <w:tab/>
        <w:t xml:space="preserve">Description of Product:</w:t>
      </w:r>
      <w:r w:rsidDel="00000000" w:rsidR="00000000" w:rsidRPr="00000000">
        <w:rPr>
          <w:rFonts w:ascii="Liberation Sans" w:cs="Liberation Sans" w:eastAsia="Liberation Sans" w:hAnsi="Liberation Sans"/>
          <w:sz w:val="20"/>
          <w:szCs w:val="20"/>
          <w:rtl w:val="0"/>
        </w:rPr>
        <w:t xml:space="preserve"> </w:t>
      </w:r>
    </w:p>
    <w:p w:rsidR="00000000" w:rsidDel="00000000" w:rsidP="00000000" w:rsidRDefault="00000000" w:rsidRPr="00000000" w14:paraId="00000023">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12.1.</w:t>
        <w:tab/>
        <w:t xml:space="preserve">The company and its affiliates attempt to place the product information as accurately as possible. However, the Company makes no warranties that the product description and any other content of this site are accurate, complete, reliable, current, or error-free. If a product offered on Website itself is not as described, Your sole remedy for any damages will be to return it in unused condition and claim refund for the costs paid for the damaged product.</w:t>
      </w:r>
    </w:p>
    <w:p w:rsidR="00000000" w:rsidDel="00000000" w:rsidP="00000000" w:rsidRDefault="00000000" w:rsidRPr="00000000" w14:paraId="00000024">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12.2.</w:t>
        <w:tab/>
        <w:t xml:space="preserve">Medical Information</w:t>
      </w:r>
      <w:r w:rsidDel="00000000" w:rsidR="00000000" w:rsidRPr="00000000">
        <w:rPr>
          <w:rFonts w:ascii="Liberation Sans" w:cs="Liberation Sans" w:eastAsia="Liberation Sans" w:hAnsi="Liberation Sans"/>
          <w:sz w:val="20"/>
          <w:szCs w:val="20"/>
          <w:rtl w:val="0"/>
        </w:rPr>
        <w:t xml:space="preserve">: Information relating to any products, drugs or medical devices on this Website (“</w:t>
      </w:r>
      <w:r w:rsidDel="00000000" w:rsidR="00000000" w:rsidRPr="00000000">
        <w:rPr>
          <w:rFonts w:ascii="Liberation Sans" w:cs="Liberation Sans" w:eastAsia="Liberation Sans" w:hAnsi="Liberation Sans"/>
          <w:b w:val="1"/>
          <w:bCs w:val="1"/>
          <w:sz w:val="20"/>
          <w:szCs w:val="20"/>
          <w:rtl w:val="0"/>
        </w:rPr>
        <w:t xml:space="preserve">Products</w:t>
      </w:r>
      <w:r w:rsidDel="00000000" w:rsidR="00000000" w:rsidRPr="00000000">
        <w:rPr>
          <w:rFonts w:ascii="Liberation Sans" w:cs="Liberation Sans" w:eastAsia="Liberation Sans" w:hAnsi="Liberation Sans"/>
          <w:sz w:val="20"/>
          <w:szCs w:val="20"/>
          <w:rtl w:val="0"/>
        </w:rPr>
        <w:t xml:space="preserve">”) is provided to bring awareness on the how to handle, store, maintain and use the Product in accordance with the manufactures specifications.  All Products are available only in India and only upon prescription from a qualified doctor or medical professional. Products may not be available in all countries or may be available under a different brand name, in different strengths, or for different indications. You shall follow the instruction of your health care professional based on the prescription before buying or using any Product, USV does not promote, advertise or encourage use of drugs without the prescription of the health care professional. </w:t>
      </w:r>
    </w:p>
    <w:p w:rsidR="00000000" w:rsidDel="00000000" w:rsidP="00000000" w:rsidRDefault="00000000" w:rsidRPr="00000000" w14:paraId="00000025">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12.3.</w:t>
        <w:tab/>
      </w:r>
      <w:r w:rsidDel="00000000" w:rsidR="00000000" w:rsidRPr="00000000">
        <w:rPr>
          <w:rFonts w:ascii="Liberation Sans" w:cs="Liberation Sans" w:eastAsia="Liberation Sans" w:hAnsi="Liberation Sans"/>
          <w:b w:val="1"/>
          <w:bCs w:val="1"/>
          <w:sz w:val="20"/>
          <w:szCs w:val="20"/>
          <w:rtl w:val="0"/>
        </w:rPr>
        <w:t xml:space="preserve">Patient Awareness Information</w:t>
      </w:r>
      <w:r w:rsidDel="00000000" w:rsidR="00000000" w:rsidRPr="00000000">
        <w:rPr>
          <w:rFonts w:ascii="Liberation Sans" w:cs="Liberation Sans" w:eastAsia="Liberation Sans" w:hAnsi="Liberation Sans"/>
          <w:sz w:val="20"/>
          <w:szCs w:val="20"/>
          <w:rtl w:val="0"/>
        </w:rPr>
        <w:t xml:space="preserve">: Upon completion of the registration by the User, the Information shared by USV may be transmitted through electronic media (including without limitation, videos, interviews of physicians and healthcare professionals), articles, etc. This Information provided through such sources are the views of the individual expressing them, and are not under the direct or indirect control of USV. Inclusion of any such Information, through any electronic mode, does not imply endorsement by USV of the information provided therein.</w:t>
      </w:r>
    </w:p>
    <w:p w:rsidR="00000000" w:rsidDel="00000000" w:rsidP="00000000" w:rsidRDefault="00000000" w:rsidRPr="00000000" w14:paraId="00000026">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13.</w:t>
        <w:tab/>
        <w:t xml:space="preserve">Acceptance and Replacement of the Products</w:t>
      </w:r>
      <w:r w:rsidDel="00000000" w:rsidR="00000000" w:rsidRPr="00000000">
        <w:rPr>
          <w:rFonts w:ascii="Liberation Sans" w:cs="Liberation Sans" w:eastAsia="Liberation Sans" w:hAnsi="Liberation Sans"/>
          <w:sz w:val="20"/>
          <w:szCs w:val="20"/>
          <w:rtl w:val="0"/>
        </w:rPr>
        <w:t xml:space="preserve">: We request You to verify the complete details and the documents provided to You before acceptance of the products. Any complaints with regard to shortage of products, defects or otherwise will not be entertained once the same are accepted at the time of delivery. </w:t>
      </w:r>
    </w:p>
    <w:p w:rsidR="00000000" w:rsidDel="00000000" w:rsidP="00000000" w:rsidRDefault="00000000" w:rsidRPr="00000000" w14:paraId="00000027">
      <w:pPr>
        <w:spacing w:after="0" w:line="240" w:lineRule="auto"/>
        <w:jc w:val="both"/>
        <w:rPr>
          <w:rFonts w:ascii="Liberation Sans" w:cs="Liberation Sans" w:eastAsia="Liberation Sans" w:hAnsi="Liberation Sans"/>
          <w:b w:val="1"/>
          <w:bCs w:val="1"/>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14.</w:t>
        <w:tab/>
        <w:t xml:space="preserve">Delivery of Title</w:t>
      </w:r>
      <w:r w:rsidDel="00000000" w:rsidR="00000000" w:rsidRPr="00000000">
        <w:rPr>
          <w:rFonts w:ascii="Liberation Sans" w:cs="Liberation Sans" w:eastAsia="Liberation Sans" w:hAnsi="Liberation Sans"/>
          <w:i w:val="1"/>
          <w:iCs w:val="1"/>
          <w:sz w:val="20"/>
          <w:szCs w:val="20"/>
          <w:rtl w:val="0"/>
        </w:rPr>
        <w:t xml:space="preserve">.</w:t>
      </w:r>
      <w:r w:rsidDel="00000000" w:rsidR="00000000" w:rsidRPr="00000000">
        <w:rPr>
          <w:rFonts w:ascii="Liberation Sans" w:cs="Liberation Sans" w:eastAsia="Liberation Sans" w:hAnsi="Liberation Sans"/>
          <w:sz w:val="20"/>
          <w:szCs w:val="20"/>
          <w:rtl w:val="0"/>
        </w:rPr>
        <w:t xml:space="preserve"> All items if any purchased are made pursuant to a shipment contract. The risk of loss and title for such item passes to You upon delivery to the end carrier. Any claims w.r.t. damages or defects in the device shall be first addressed to the retailer and any issues that remain unresolved can be addressed to the Company.</w:t>
      </w:r>
    </w:p>
    <w:p w:rsidR="00000000" w:rsidDel="00000000" w:rsidP="00000000" w:rsidRDefault="00000000" w:rsidRPr="00000000" w14:paraId="00000029">
      <w:pPr>
        <w:spacing w:line="240" w:lineRule="auto"/>
        <w:jc w:val="both"/>
        <w:rPr>
          <w:rFonts w:ascii="Liberation Sans" w:cs="Liberation Sans" w:eastAsia="Liberation Sans" w:hAnsi="Liberation Sans"/>
          <w:b w:val="1"/>
          <w:bCs w:val="1"/>
          <w:sz w:val="20"/>
          <w:szCs w:val="20"/>
        </w:rPr>
      </w:pPr>
      <w:r w:rsidDel="00000000" w:rsidR="00000000" w:rsidRPr="00000000">
        <w:rPr>
          <w:rtl w:val="0"/>
        </w:rPr>
      </w:r>
    </w:p>
    <w:p w:rsidR="00000000" w:rsidDel="00000000" w:rsidP="00000000" w:rsidRDefault="00000000" w:rsidRPr="00000000" w14:paraId="0000002A">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b w:val="1"/>
          <w:bCs w:val="1"/>
          <w:sz w:val="20"/>
          <w:szCs w:val="20"/>
          <w:rtl w:val="0"/>
        </w:rPr>
        <w:t xml:space="preserve">15.</w:t>
        <w:tab/>
        <w:t xml:space="preserve">Limitation of Liability: </w:t>
      </w:r>
      <w:r w:rsidDel="00000000" w:rsidR="00000000" w:rsidRPr="00000000">
        <w:rPr>
          <w:rFonts w:ascii="Liberation Sans" w:cs="Liberation Sans" w:eastAsia="Liberation Sans" w:hAnsi="Liberation Sans"/>
          <w:sz w:val="20"/>
          <w:szCs w:val="20"/>
          <w:rtl w:val="0"/>
        </w:rPr>
        <w:t xml:space="preserve">TO THE FULL EXTENT PERMISSIBLE BY APPLICABLE LAW COMPANY DISCLAIMS ALL WARRANTIES, EXPRESS OR IMPLIED, INCLUDING, BUT NOT LIMITED TO, IMPLIED WARRANTIES OF MERCHANTABILITY AND FITNESS FOR A PARTICULAR PURPOSE. COMPANY DOES NOT WARRANT THAT THIS WEBSITE PROVIDES COMPLETE AND ACCURATE INFORMATION ON USE OF THE PRODUCT, ITS SERVERS, OR E-MAILS SENT FROM COMPANY ARE FREE OF VIRUSES OR OTHER HARMFUL COMPONENTS. COMPANY WILL NOT BE LIABLE FOR ANY DAMAGES OF ANY KIND ARISING FROM THE USE OF THIS SITE, INCLUDING, BUT NOT LIMITED TO DIRECT, INDIRECT, INCIDENTAL, PUNITIVE AND CONSEQUENTIAL DAMAGES. IN ANY EVENT THE LIABILITY OF COMPANY SHALL NOT EXCEED ONE HUNDRED RUPEES PER CLAIM.</w:t>
      </w:r>
      <w:r w:rsidDel="00000000" w:rsidR="00000000" w:rsidRPr="00000000">
        <w:rPr>
          <w:rtl w:val="0"/>
        </w:rPr>
      </w:r>
    </w:p>
    <w:p w:rsidR="00000000" w:rsidDel="00000000" w:rsidP="00000000" w:rsidRDefault="00000000" w:rsidRPr="00000000" w14:paraId="0000002B">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16.</w:t>
        <w:tab/>
        <w:t xml:space="preserve">Information Technology Act</w:t>
      </w:r>
      <w:r w:rsidDel="00000000" w:rsidR="00000000" w:rsidRPr="00000000">
        <w:rPr>
          <w:rFonts w:ascii="Liberation Sans" w:cs="Liberation Sans" w:eastAsia="Liberation Sans" w:hAnsi="Liberation Sans"/>
          <w:sz w:val="20"/>
          <w:szCs w:val="20"/>
          <w:rtl w:val="0"/>
        </w:rPr>
        <w:t xml:space="preserve">:  Certain laws prohibit and impose restriction on use of the Website and You are advised to make familiar with those laws and not to post any information or messages that are, or that may be construed, as being malicious , defamatory, inappropriate, slanderous, pornographic or otherwise sexually oriented or that makes attacks on or the otherwise opines or comments on any individuals or groups of individuals, educational institutions or any other entities whatsoever (whether companies, firms, or any other institutions). You also agree not to post any information to which You do not have copyrights or other appropriate permissions to post in a public forum. Your failure to comply with these terms may result in removal of Your postings without prior notice to You. The IP address of all posts is recorded to aid in enforcing these conditions.</w:t>
      </w:r>
    </w:p>
    <w:p w:rsidR="00000000" w:rsidDel="00000000" w:rsidP="00000000" w:rsidRDefault="00000000" w:rsidRPr="00000000" w14:paraId="0000002C">
      <w:pPr>
        <w:spacing w:after="0" w:line="240" w:lineRule="auto"/>
        <w:jc w:val="both"/>
        <w:rPr>
          <w:rFonts w:ascii="Liberation Sans" w:cs="Liberation Sans" w:eastAsia="Liberation Sans" w:hAnsi="Liberation Sans"/>
          <w:b w:val="1"/>
          <w:bCs w:val="1"/>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17.</w:t>
        <w:tab/>
        <w:t xml:space="preserve">Other Laws</w:t>
      </w:r>
      <w:r w:rsidDel="00000000" w:rsidR="00000000" w:rsidRPr="00000000">
        <w:rPr>
          <w:rFonts w:ascii="Liberation Sans" w:cs="Liberation Sans" w:eastAsia="Liberation Sans" w:hAnsi="Liberation Sans"/>
          <w:sz w:val="20"/>
          <w:szCs w:val="20"/>
          <w:rtl w:val="0"/>
        </w:rPr>
        <w:t xml:space="preserve">: Certain laws require maintaining data with respect to the services, Products and other personal information in a prescribed format and Company will use all the information to the extent required in compliance with the applicable laws and as may be directed or amended from time to time.</w:t>
      </w:r>
    </w:p>
    <w:p w:rsidR="00000000" w:rsidDel="00000000" w:rsidP="00000000" w:rsidRDefault="00000000" w:rsidRPr="00000000" w14:paraId="0000002E">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18.</w:t>
        <w:tab/>
        <w:t xml:space="preserve">Termination</w:t>
      </w:r>
      <w:r w:rsidDel="00000000" w:rsidR="00000000" w:rsidRPr="00000000">
        <w:rPr>
          <w:rFonts w:ascii="Liberation Sans" w:cs="Liberation Sans" w:eastAsia="Liberation Sans" w:hAnsi="Liberation Sans"/>
          <w:sz w:val="20"/>
          <w:szCs w:val="20"/>
          <w:rtl w:val="0"/>
        </w:rPr>
        <w:t xml:space="preserve">: Company may terminate Your account if the information provided by You is proved to be incorrect, Your acts and omissions are in violation of laws or policies of Company, You disagree with the condition of use or privacy policy, at Your request or otherwise. Company may at its sole discretion discontinue any services or terminate Your account if You have violated any terms, finds that continuation of account is contrary to the policies and law. Upon termination Company may at its sole discretion either retain Your data in accordance with this Terms of Use and Privacy Policy or discard the same. The Website and services may be discontinued at any time at the sole discretion of the Company.</w:t>
      </w:r>
    </w:p>
    <w:p w:rsidR="00000000" w:rsidDel="00000000" w:rsidP="00000000" w:rsidRDefault="00000000" w:rsidRPr="00000000" w14:paraId="00000030">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19.</w:t>
        <w:tab/>
        <w:t xml:space="preserve">Force Majeure</w:t>
      </w:r>
      <w:r w:rsidDel="00000000" w:rsidR="00000000" w:rsidRPr="00000000">
        <w:rPr>
          <w:rFonts w:ascii="Liberation Sans" w:cs="Liberation Sans" w:eastAsia="Liberation Sans" w:hAnsi="Liberation Sans"/>
          <w:sz w:val="20"/>
          <w:szCs w:val="20"/>
          <w:rtl w:val="0"/>
        </w:rPr>
        <w:t xml:space="preserve">: Company shall not be liable and to the extent, that the performance or delay in performance of any of its obligations are prevented, restricted, delayed or interfered with due to circumstances beyond the reasonable control and without the fault or negligence of such Party, including but not limited to change in legislation, fire, flood, explosion, epidemic, accident, act of God, war, riot, strike, lockout, traffic or other concerted act of workmen and/or act of Government. Company may at its sole discretion withdraw the services or Products if a force majeure event occurs.</w:t>
      </w:r>
    </w:p>
    <w:p w:rsidR="00000000" w:rsidDel="00000000" w:rsidP="00000000" w:rsidRDefault="00000000" w:rsidRPr="00000000" w14:paraId="00000032">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20.</w:t>
        <w:tab/>
        <w:t xml:space="preserve">Governing Law</w:t>
      </w:r>
      <w:r w:rsidDel="00000000" w:rsidR="00000000" w:rsidRPr="00000000">
        <w:rPr>
          <w:rFonts w:ascii="Liberation Sans" w:cs="Liberation Sans" w:eastAsia="Liberation Sans" w:hAnsi="Liberation Sans"/>
          <w:sz w:val="20"/>
          <w:szCs w:val="20"/>
          <w:rtl w:val="0"/>
        </w:rPr>
        <w:t xml:space="preserve">. These Terms of Use are subject to the laws of India and the court located in Mumbai will have exclusive jurisdiction to resolve any disputes.</w:t>
      </w:r>
    </w:p>
    <w:p w:rsidR="00000000" w:rsidDel="00000000" w:rsidP="00000000" w:rsidRDefault="00000000" w:rsidRPr="00000000" w14:paraId="00000034">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21.</w:t>
        <w:tab/>
        <w:t xml:space="preserve">Other Policies</w:t>
      </w:r>
      <w:r w:rsidDel="00000000" w:rsidR="00000000" w:rsidRPr="00000000">
        <w:rPr>
          <w:rFonts w:ascii="Liberation Sans" w:cs="Liberation Sans" w:eastAsia="Liberation Sans" w:hAnsi="Liberation Sans"/>
          <w:i w:val="1"/>
          <w:iCs w:val="1"/>
          <w:sz w:val="20"/>
          <w:szCs w:val="20"/>
          <w:rtl w:val="0"/>
        </w:rPr>
        <w:t xml:space="preserve">.</w:t>
      </w:r>
      <w:r w:rsidDel="00000000" w:rsidR="00000000" w:rsidRPr="00000000">
        <w:rPr>
          <w:rFonts w:ascii="Liberation Sans" w:cs="Liberation Sans" w:eastAsia="Liberation Sans" w:hAnsi="Liberation Sans"/>
          <w:sz w:val="20"/>
          <w:szCs w:val="20"/>
          <w:rtl w:val="0"/>
        </w:rPr>
        <w:t xml:space="preserve"> You are requested to review our other policies, such as our pricing policy, posted on our website. These policies also govern Your use and access to information on </w:t>
      </w:r>
      <w:hyperlink r:id="rId18">
        <w:r w:rsidDel="00000000" w:rsidR="00000000" w:rsidRPr="00000000">
          <w:rPr>
            <w:rFonts w:ascii="Roboto" w:cs="Roboto" w:eastAsia="Roboto" w:hAnsi="Roboto"/>
            <w:color w:val="0b57d0"/>
            <w:sz w:val="21"/>
            <w:szCs w:val="21"/>
            <w:highlight w:val="white"/>
            <w:rtl w:val="0"/>
          </w:rPr>
          <w:t xml:space="preserve">www.usemacare.com</w:t>
        </w:r>
      </w:hyperlink>
      <w:r w:rsidDel="00000000" w:rsidR="00000000" w:rsidRPr="00000000">
        <w:rPr>
          <w:rFonts w:ascii="Roboto" w:cs="Roboto" w:eastAsia="Roboto" w:hAnsi="Roboto"/>
          <w:color w:val="444746"/>
          <w:sz w:val="21"/>
          <w:szCs w:val="21"/>
          <w:highlight w:val="white"/>
          <w:rtl w:val="0"/>
        </w:rPr>
        <w:t xml:space="preserve"> and </w:t>
      </w:r>
      <w:hyperlink r:id="rId19">
        <w:r w:rsidDel="00000000" w:rsidR="00000000" w:rsidRPr="00000000">
          <w:rPr>
            <w:rFonts w:ascii="Roboto" w:cs="Roboto" w:eastAsia="Roboto" w:hAnsi="Roboto"/>
            <w:color w:val="0b57d0"/>
            <w:sz w:val="21"/>
            <w:szCs w:val="21"/>
            <w:highlight w:val="white"/>
            <w:rtl w:val="0"/>
          </w:rPr>
          <w:t xml:space="preserve">usemacare.com/exercise</w:t>
        </w:r>
      </w:hyperlink>
      <w:r w:rsidDel="00000000" w:rsidR="00000000" w:rsidRPr="00000000">
        <w:rPr>
          <w:rFonts w:ascii="Liberation Sans" w:cs="Liberation Sans" w:eastAsia="Liberation Sans" w:hAnsi="Liberation Sans"/>
          <w:sz w:val="20"/>
          <w:szCs w:val="20"/>
          <w:rtl w:val="0"/>
        </w:rPr>
        <w:t xml:space="preserve"> .</w:t>
      </w:r>
      <w:r w:rsidDel="00000000" w:rsidR="00000000" w:rsidRPr="00000000">
        <w:rPr>
          <w:rFonts w:ascii="Liberation Sans" w:cs="Liberation Sans" w:eastAsia="Liberation Sans" w:hAnsi="Liberation Sans"/>
          <w:sz w:val="20"/>
          <w:szCs w:val="20"/>
          <w:rtl w:val="0"/>
        </w:rPr>
        <w:t xml:space="preserve"> We reserve the right to make changes to our site, policies and these Terms of Use at any time. If any of these conditions shall be deemed invalid, void or for any reason unenforceable, that condition shall be deemed severable and shall not affect the validity and enforceability of any remaining conditions. </w:t>
      </w:r>
    </w:p>
    <w:p w:rsidR="00000000" w:rsidDel="00000000" w:rsidP="00000000" w:rsidRDefault="00000000" w:rsidRPr="00000000" w14:paraId="00000036">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22.</w:t>
        <w:tab/>
        <w:t xml:space="preserve">Complaints and Feedback</w:t>
      </w:r>
      <w:r w:rsidDel="00000000" w:rsidR="00000000" w:rsidRPr="00000000">
        <w:rPr>
          <w:rFonts w:ascii="Liberation Sans" w:cs="Liberation Sans" w:eastAsia="Liberation Sans" w:hAnsi="Liberation Sans"/>
          <w:sz w:val="20"/>
          <w:szCs w:val="20"/>
          <w:rtl w:val="0"/>
        </w:rPr>
        <w:t xml:space="preserve">: Should You have any complaints and opt for withdrawing Your registration and Personal Information, You can do so by writing to us at </w:t>
      </w:r>
      <w:hyperlink r:id="rId20">
        <w:r w:rsidDel="00000000" w:rsidR="00000000" w:rsidRPr="00000000">
          <w:rPr>
            <w:rFonts w:ascii="Liberation Sans" w:cs="Liberation Sans" w:eastAsia="Liberation Sans" w:hAnsi="Liberation Sans"/>
            <w:color w:val="0000ff"/>
            <w:sz w:val="20"/>
            <w:szCs w:val="20"/>
            <w:u w:val="single"/>
            <w:rtl w:val="0"/>
          </w:rPr>
          <w:t xml:space="preserve">info@usv.in</w:t>
        </w:r>
      </w:hyperlink>
      <w:r w:rsidDel="00000000" w:rsidR="00000000" w:rsidRPr="00000000">
        <w:rPr>
          <w:rFonts w:ascii="Liberation Sans" w:cs="Liberation Sans" w:eastAsia="Liberation Sans" w:hAnsi="Liberation Sans"/>
          <w:sz w:val="20"/>
          <w:szCs w:val="20"/>
          <w:rtl w:val="0"/>
        </w:rPr>
        <w:t xml:space="preserve"> .  </w:t>
      </w:r>
    </w:p>
    <w:p w:rsidR="00000000" w:rsidDel="00000000" w:rsidP="00000000" w:rsidRDefault="00000000" w:rsidRPr="00000000" w14:paraId="00000038">
      <w:pPr>
        <w:spacing w:after="0" w:line="240" w:lineRule="auto"/>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039">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b w:val="1"/>
          <w:bCs w:val="1"/>
          <w:sz w:val="20"/>
          <w:szCs w:val="20"/>
          <w:rtl w:val="0"/>
        </w:rPr>
        <w:t xml:space="preserve">23.</w:t>
        <w:tab/>
        <w:t xml:space="preserve">Declaration</w:t>
      </w:r>
      <w:r w:rsidDel="00000000" w:rsidR="00000000" w:rsidRPr="00000000">
        <w:rPr>
          <w:rFonts w:ascii="Liberation Sans" w:cs="Liberation Sans" w:eastAsia="Liberation Sans" w:hAnsi="Liberation Sans"/>
          <w:sz w:val="20"/>
          <w:szCs w:val="20"/>
          <w:rtl w:val="0"/>
        </w:rPr>
        <w:t xml:space="preserve">: You agree and acknowledge that all the information provided by You are true, accurate, and complete. You have not used any personal information of third parties to create Your account or avail services. You agree that the Company reserves all rights to suspend or deactivate Your account if any of the details provided by You are inaccurate or the services are used against the policies of the Company.</w:t>
      </w:r>
    </w:p>
    <w:p w:rsidR="00000000" w:rsidDel="00000000" w:rsidP="00000000" w:rsidRDefault="00000000" w:rsidRPr="00000000" w14:paraId="0000003A">
      <w:pPr>
        <w:spacing w:line="240" w:lineRule="auto"/>
        <w:jc w:val="both"/>
        <w:rPr>
          <w:rFonts w:ascii="Liberation Sans" w:cs="Liberation Sans" w:eastAsia="Liberation Sans" w:hAnsi="Liberation Sans"/>
          <w:b w:val="1"/>
          <w:bCs w:val="1"/>
          <w:sz w:val="20"/>
          <w:szCs w:val="20"/>
        </w:rPr>
      </w:pPr>
      <w:r w:rsidDel="00000000" w:rsidR="00000000" w:rsidRPr="00000000">
        <w:rPr>
          <w:rFonts w:ascii="Liberation Sans" w:cs="Liberation Sans" w:eastAsia="Liberation Sans" w:hAnsi="Liberation Sans"/>
          <w:b w:val="1"/>
          <w:bCs w:val="1"/>
          <w:sz w:val="20"/>
          <w:szCs w:val="20"/>
          <w:rtl w:val="0"/>
        </w:rPr>
        <w:t xml:space="preserve">24. Disclaimer: </w:t>
      </w:r>
      <w:r w:rsidDel="00000000" w:rsidR="00000000" w:rsidRPr="00000000">
        <w:rPr>
          <w:rFonts w:ascii="Liberation Sans" w:cs="Liberation Sans" w:eastAsia="Liberation Sans" w:hAnsi="Liberation Sans"/>
          <w:sz w:val="20"/>
          <w:szCs w:val="20"/>
          <w:rtl w:val="0"/>
        </w:rPr>
        <w:t xml:space="preserve">The information provided herein is to bring awareness on the use of the USV Products and shall not be INTENDED TO BE USED AS A SUBSTITUTE FOR PROFESSIONAL MEDICAL ADVICE. Please consult your doctor/a healthcare professional before using the information and taking any drug. USV does not recommend, endorse or make any representation about the efficacy, accuracy, appropriateness or suitability of any specific tests, products, procedures, treatments, services, opinions, health care providers or other information mentioned herein.</w:t>
      </w:r>
      <w:r w:rsidDel="00000000" w:rsidR="00000000" w:rsidRPr="00000000">
        <w:rPr>
          <w:rFonts w:ascii="Liberation Sans" w:cs="Liberation Sans" w:eastAsia="Liberation Sans" w:hAnsi="Liberation Sans"/>
          <w:b w:val="1"/>
          <w:bCs w:val="1"/>
          <w:sz w:val="20"/>
          <w:szCs w:val="20"/>
          <w:rtl w:val="0"/>
        </w:rPr>
        <w:t xml:space="preserve"> </w:t>
      </w:r>
      <w:r w:rsidDel="00000000" w:rsidR="00000000" w:rsidRPr="00000000">
        <w:rPr>
          <w:rFonts w:ascii="Liberation Sans" w:cs="Liberation Sans" w:eastAsia="Liberation Sans" w:hAnsi="Liberation Sans"/>
          <w:sz w:val="20"/>
          <w:szCs w:val="20"/>
          <w:rtl w:val="0"/>
        </w:rPr>
        <w:t xml:space="preserve">Please consult your</w:t>
      </w:r>
      <w:r w:rsidDel="00000000" w:rsidR="00000000" w:rsidRPr="00000000">
        <w:rPr>
          <w:rFonts w:ascii="Liberation Sans" w:cs="Liberation Sans" w:eastAsia="Liberation Sans" w:hAnsi="Liberation Sans"/>
          <w:b w:val="1"/>
          <w:bCs w:val="1"/>
          <w:sz w:val="20"/>
          <w:szCs w:val="20"/>
          <w:rtl w:val="0"/>
        </w:rPr>
        <w:t xml:space="preserve"> </w:t>
      </w:r>
      <w:r w:rsidDel="00000000" w:rsidR="00000000" w:rsidRPr="00000000">
        <w:rPr>
          <w:rFonts w:ascii="Liberation Sans" w:cs="Liberation Sans" w:eastAsia="Liberation Sans" w:hAnsi="Liberation Sans"/>
          <w:sz w:val="20"/>
          <w:szCs w:val="20"/>
          <w:rtl w:val="0"/>
        </w:rPr>
        <w:t xml:space="preserve">doctor</w:t>
      </w:r>
      <w:r w:rsidDel="00000000" w:rsidR="00000000" w:rsidRPr="00000000">
        <w:rPr>
          <w:rFonts w:ascii="Liberation Sans" w:cs="Liberation Sans" w:eastAsia="Liberation Sans" w:hAnsi="Liberation Sans"/>
          <w:b w:val="1"/>
          <w:bCs w:val="1"/>
          <w:sz w:val="20"/>
          <w:szCs w:val="20"/>
          <w:rtl w:val="0"/>
        </w:rPr>
        <w:t xml:space="preserve"> </w:t>
      </w:r>
      <w:r w:rsidDel="00000000" w:rsidR="00000000" w:rsidRPr="00000000">
        <w:rPr>
          <w:rFonts w:ascii="Liberation Sans" w:cs="Liberation Sans" w:eastAsia="Liberation Sans" w:hAnsi="Liberation Sans"/>
          <w:sz w:val="20"/>
          <w:szCs w:val="20"/>
          <w:rtl w:val="0"/>
        </w:rPr>
        <w:t xml:space="preserve">before taking any medication, treatment or put to use the information provided on this Website or otherwise. USV disclaims all liabilities arising from use of the information contained on this Website. </w:t>
      </w:r>
      <w:r w:rsidDel="00000000" w:rsidR="00000000" w:rsidRPr="00000000">
        <w:rPr>
          <w:rtl w:val="0"/>
        </w:rPr>
      </w:r>
    </w:p>
    <w:p w:rsidR="00000000" w:rsidDel="00000000" w:rsidP="00000000" w:rsidRDefault="00000000" w:rsidRPr="00000000" w14:paraId="0000003B">
      <w:pPr>
        <w:spacing w:line="240" w:lineRule="auto"/>
        <w:jc w:val="both"/>
        <w:rPr>
          <w:rFonts w:ascii="Liberation Sans" w:cs="Liberation Sans" w:eastAsia="Liberation Sans" w:hAnsi="Liberation Sans"/>
          <w:sz w:val="20"/>
          <w:szCs w:val="20"/>
        </w:rPr>
      </w:pPr>
      <w:r w:rsidDel="00000000" w:rsidR="00000000" w:rsidRPr="00000000">
        <w:rPr>
          <w:rFonts w:ascii="Liberation Sans" w:cs="Liberation Sans" w:eastAsia="Liberation Sans" w:hAnsi="Liberation Sans"/>
          <w:sz w:val="20"/>
          <w:szCs w:val="20"/>
          <w:rtl w:val="0"/>
        </w:rPr>
        <w:t xml:space="preserve">Use of the Information by Health Care Professional Service Provider shall be solely responsible for assuring that he/she/it has the valid license(s) and registration with concerned statutory authorities to practice and shall abide by all applicable laws. Breach of this condition will make the Service Provider entirely liable for legal action or other consequences arising there from.</w:t>
      </w:r>
    </w:p>
    <w:p w:rsidR="00000000" w:rsidDel="00000000" w:rsidP="00000000" w:rsidRDefault="00000000" w:rsidRPr="00000000" w14:paraId="0000003C">
      <w:pPr>
        <w:spacing w:line="240" w:lineRule="auto"/>
        <w:jc w:val="both"/>
        <w:rPr/>
      </w:pPr>
      <w:r w:rsidDel="00000000" w:rsidR="00000000" w:rsidRPr="00000000">
        <w:rPr>
          <w:rFonts w:ascii="Liberation Sans" w:cs="Liberation Sans" w:eastAsia="Liberation Sans" w:hAnsi="Liberation Sans"/>
          <w:sz w:val="20"/>
          <w:szCs w:val="20"/>
          <w:rtl w:val="0"/>
        </w:rPr>
        <w:t xml:space="preserve">While due care and caution has been taken to ensure that this Site is free from mistakes or omission, USV shall not be responsible in any manner whatsoever, for any action taken, opinions expressed, advice rendered or accepted, any direct incidental, special or consequential loss and damage caused based on any material or information published on this Website.</w:t>
      </w: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ylla Jayavardhan" w:id="0" w:date="2026-05-28T11:45:32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Comments from Govind have been addressed.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info@usv.in" TargetMode="External"/><Relationship Id="rId11" Type="http://schemas.openxmlformats.org/officeDocument/2006/relationships/hyperlink" Target="http://www.usemacare.com" TargetMode="External"/><Relationship Id="rId10" Type="http://schemas.openxmlformats.org/officeDocument/2006/relationships/hyperlink" Target="http://usemacare.com/exercise" TargetMode="External"/><Relationship Id="rId13" Type="http://schemas.openxmlformats.org/officeDocument/2006/relationships/hyperlink" Target="about:blank" TargetMode="External"/><Relationship Id="rId12" Type="http://schemas.openxmlformats.org/officeDocument/2006/relationships/hyperlink" Target="http://usemacare.com/exercis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usemacare.com" TargetMode="External"/><Relationship Id="rId15" Type="http://schemas.openxmlformats.org/officeDocument/2006/relationships/hyperlink" Target="http://usemacare.com/exercise" TargetMode="External"/><Relationship Id="rId14" Type="http://schemas.openxmlformats.org/officeDocument/2006/relationships/hyperlink" Target="http://www.usemacare.com" TargetMode="External"/><Relationship Id="rId17" Type="http://schemas.openxmlformats.org/officeDocument/2006/relationships/hyperlink" Target="http://usemacare.com/exercise" TargetMode="External"/><Relationship Id="rId16" Type="http://schemas.openxmlformats.org/officeDocument/2006/relationships/hyperlink" Target="http://www.usemacare.com" TargetMode="External"/><Relationship Id="rId5" Type="http://schemas.openxmlformats.org/officeDocument/2006/relationships/numbering" Target="numbering.xml"/><Relationship Id="rId19" Type="http://schemas.openxmlformats.org/officeDocument/2006/relationships/hyperlink" Target="http://usemacare.com/exercise" TargetMode="External"/><Relationship Id="rId6" Type="http://schemas.openxmlformats.org/officeDocument/2006/relationships/styles" Target="styles.xml"/><Relationship Id="rId18" Type="http://schemas.openxmlformats.org/officeDocument/2006/relationships/hyperlink" Target="http://www.usemacare.com"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H2h9miJwYBBRFj9iO5atOrKtw==">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